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5FE7" w14:textId="77777777" w:rsidR="004D5AD3" w:rsidRPr="00931700" w:rsidRDefault="004D5AD3" w:rsidP="006A78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3B12E3" w14:textId="77777777" w:rsidR="00DD2E65" w:rsidRPr="00931700" w:rsidRDefault="00DD2E6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1700" w:rsidRPr="00931700" w14:paraId="733991D9" w14:textId="77777777" w:rsidTr="0001538A">
        <w:tc>
          <w:tcPr>
            <w:tcW w:w="9062" w:type="dxa"/>
            <w:gridSpan w:val="2"/>
          </w:tcPr>
          <w:p w14:paraId="5B504C94" w14:textId="77777777" w:rsidR="00B83F07" w:rsidRDefault="00DE4863" w:rsidP="001D3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</w:rPr>
              <w:t xml:space="preserve">KURUM DIŞINDA </w:t>
            </w:r>
            <w:r w:rsidR="00B83F07">
              <w:rPr>
                <w:rFonts w:ascii="Times New Roman" w:hAnsi="Times New Roman" w:cs="Times New Roman"/>
                <w:b/>
              </w:rPr>
              <w:t>DERS VERMEK ÜZERE GÖREVLENDİRME TALEPLERİ</w:t>
            </w:r>
            <w:r w:rsidRPr="00931700">
              <w:rPr>
                <w:rFonts w:ascii="Times New Roman" w:hAnsi="Times New Roman" w:cs="Times New Roman"/>
                <w:b/>
              </w:rPr>
              <w:t xml:space="preserve"> İÇİN </w:t>
            </w:r>
          </w:p>
          <w:p w14:paraId="3296B9DC" w14:textId="77777777" w:rsidR="004D5AD3" w:rsidRDefault="00B83F07" w:rsidP="001D3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</w:t>
            </w:r>
            <w:r w:rsidR="002A54F0">
              <w:rPr>
                <w:rFonts w:ascii="Times New Roman" w:hAnsi="Times New Roman" w:cs="Times New Roman"/>
                <w:b/>
              </w:rPr>
              <w:t xml:space="preserve"> DEĞERLENDİRME FORMU</w:t>
            </w:r>
          </w:p>
          <w:p w14:paraId="5B64FC92" w14:textId="77777777" w:rsidR="001D39FE" w:rsidRPr="00931700" w:rsidRDefault="00B83F07" w:rsidP="001D3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(Aşağıdaki Esasların Kabul </w:t>
            </w:r>
            <w:r w:rsidR="002A54F0">
              <w:rPr>
                <w:rFonts w:ascii="Times New Roman" w:hAnsi="Times New Roman" w:cs="Times New Roman"/>
                <w:b/>
              </w:rPr>
              <w:t>Karar</w:t>
            </w:r>
            <w:r>
              <w:rPr>
                <w:rFonts w:ascii="Times New Roman" w:hAnsi="Times New Roman" w:cs="Times New Roman"/>
                <w:b/>
              </w:rPr>
              <w:t>ı:</w:t>
            </w:r>
            <w:r w:rsidR="002A54F0">
              <w:rPr>
                <w:rFonts w:ascii="Times New Roman" w:hAnsi="Times New Roman" w:cs="Times New Roman"/>
                <w:b/>
              </w:rPr>
              <w:t xml:space="preserve"> </w:t>
            </w:r>
            <w:r w:rsidR="001D39FE">
              <w:rPr>
                <w:rFonts w:ascii="Times New Roman" w:hAnsi="Times New Roman" w:cs="Times New Roman"/>
                <w:b/>
              </w:rPr>
              <w:t>12.02.2020 tarih ve 2020/04-10 sayılı GTÜ Yönetim Kurulu Kararı</w:t>
            </w:r>
            <w:r w:rsidR="002A54F0">
              <w:rPr>
                <w:rFonts w:ascii="Times New Roman" w:hAnsi="Times New Roman" w:cs="Times New Roman"/>
                <w:b/>
              </w:rPr>
              <w:t>)</w:t>
            </w:r>
          </w:p>
          <w:p w14:paraId="4C3A4A19" w14:textId="77777777" w:rsidR="00DE4863" w:rsidRPr="00931700" w:rsidRDefault="00DE4863" w:rsidP="001D3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700" w:rsidRPr="00931700" w14:paraId="5010E042" w14:textId="77777777" w:rsidTr="002A54F0">
        <w:tc>
          <w:tcPr>
            <w:tcW w:w="4531" w:type="dxa"/>
            <w:shd w:val="clear" w:color="auto" w:fill="BDD6EE" w:themeFill="accent1" w:themeFillTint="66"/>
          </w:tcPr>
          <w:p w14:paraId="029D19D6" w14:textId="77777777" w:rsidR="00EA457C" w:rsidRPr="00931700" w:rsidRDefault="00EA457C" w:rsidP="002A54F0">
            <w:pPr>
              <w:autoSpaceDE w:val="0"/>
              <w:autoSpaceDN w:val="0"/>
              <w:adjustRightInd w:val="0"/>
              <w:ind w:left="-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14:paraId="5FF4DEB6" w14:textId="77777777" w:rsidR="00EC6F1E" w:rsidRPr="00931700" w:rsidRDefault="001D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TALEP EDİLEN GÖREVLENDİRME İÇİN UYGUNLUK </w:t>
            </w:r>
            <w:r w:rsidR="00EC6F1E" w:rsidRPr="00931700">
              <w:rPr>
                <w:rFonts w:ascii="Times New Roman" w:hAnsi="Times New Roman" w:cs="Times New Roman"/>
                <w:b/>
              </w:rPr>
              <w:t>DEĞERLENDİRME</w:t>
            </w:r>
            <w:r>
              <w:rPr>
                <w:rFonts w:ascii="Times New Roman" w:hAnsi="Times New Roman" w:cs="Times New Roman"/>
                <w:b/>
              </w:rPr>
              <w:t>Sİ</w:t>
            </w:r>
          </w:p>
        </w:tc>
      </w:tr>
      <w:tr w:rsidR="002A54F0" w:rsidRPr="00931700" w14:paraId="6A2A74FD" w14:textId="77777777" w:rsidTr="002A54F0">
        <w:tc>
          <w:tcPr>
            <w:tcW w:w="4531" w:type="dxa"/>
            <w:shd w:val="clear" w:color="auto" w:fill="D9D9D9" w:themeFill="background1" w:themeFillShade="D9"/>
          </w:tcPr>
          <w:p w14:paraId="32782349" w14:textId="77777777" w:rsidR="002A54F0" w:rsidRPr="00931700" w:rsidRDefault="002A54F0" w:rsidP="002A54F0">
            <w:pPr>
              <w:autoSpaceDE w:val="0"/>
              <w:autoSpaceDN w:val="0"/>
              <w:adjustRightInd w:val="0"/>
              <w:ind w:left="-4"/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</w:rPr>
              <w:t>GENEL HÜKÜMLER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5EE8328" w14:textId="77777777" w:rsidR="002A54F0" w:rsidRDefault="002A54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1700" w:rsidRPr="00931700" w14:paraId="46AC1FAA" w14:textId="77777777" w:rsidTr="00EC6F1E">
        <w:tc>
          <w:tcPr>
            <w:tcW w:w="4531" w:type="dxa"/>
          </w:tcPr>
          <w:p w14:paraId="79D6F77B" w14:textId="77777777" w:rsidR="00EC6F1E" w:rsidRPr="00931700" w:rsidRDefault="00EC6F1E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Kurum dışına ders görevlendirmeleri haftada 8 (sekiz) saati aşamaz.</w:t>
            </w:r>
          </w:p>
        </w:tc>
        <w:tc>
          <w:tcPr>
            <w:tcW w:w="4531" w:type="dxa"/>
          </w:tcPr>
          <w:p w14:paraId="46E12743" w14:textId="77777777" w:rsidR="00EC6F1E" w:rsidRPr="00931700" w:rsidRDefault="00EC6F1E">
            <w:pPr>
              <w:rPr>
                <w:rFonts w:ascii="Times New Roman" w:hAnsi="Times New Roman" w:cs="Times New Roman"/>
              </w:rPr>
            </w:pPr>
          </w:p>
        </w:tc>
      </w:tr>
      <w:tr w:rsidR="00931700" w:rsidRPr="00931700" w14:paraId="23E4641C" w14:textId="77777777" w:rsidTr="00EC6F1E">
        <w:tc>
          <w:tcPr>
            <w:tcW w:w="4531" w:type="dxa"/>
          </w:tcPr>
          <w:p w14:paraId="54478CEE" w14:textId="77777777" w:rsidR="00EC6F1E" w:rsidRPr="00931700" w:rsidRDefault="00EC6F1E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Kurum dışına ders görevlendirmeleri Ders Bildirim Formunda beyan edilen Seminer, Uzmanlık Alan Dersi ve Danışmanlık ders saatle</w:t>
            </w:r>
            <w:r w:rsidR="004D5AD3" w:rsidRPr="00931700">
              <w:rPr>
                <w:rFonts w:ascii="Times New Roman" w:hAnsi="Times New Roman" w:cs="Times New Roman"/>
              </w:rPr>
              <w:t xml:space="preserve">ri haricinde kalan toplam ders </w:t>
            </w:r>
            <w:r w:rsidRPr="00931700">
              <w:rPr>
                <w:rFonts w:ascii="Times New Roman" w:hAnsi="Times New Roman" w:cs="Times New Roman"/>
              </w:rPr>
              <w:t>yükü saatini aşamaz.</w:t>
            </w:r>
          </w:p>
        </w:tc>
        <w:tc>
          <w:tcPr>
            <w:tcW w:w="4531" w:type="dxa"/>
          </w:tcPr>
          <w:p w14:paraId="57F66DF0" w14:textId="77777777" w:rsidR="00EC6F1E" w:rsidRPr="00931700" w:rsidRDefault="00EC6F1E">
            <w:pPr>
              <w:rPr>
                <w:rFonts w:ascii="Times New Roman" w:hAnsi="Times New Roman" w:cs="Times New Roman"/>
              </w:rPr>
            </w:pPr>
          </w:p>
        </w:tc>
      </w:tr>
      <w:tr w:rsidR="002A54F0" w:rsidRPr="00931700" w14:paraId="55E29BE0" w14:textId="77777777" w:rsidTr="002A54F0">
        <w:tc>
          <w:tcPr>
            <w:tcW w:w="4531" w:type="dxa"/>
            <w:shd w:val="clear" w:color="auto" w:fill="D9D9D9" w:themeFill="background1" w:themeFillShade="D9"/>
          </w:tcPr>
          <w:p w14:paraId="0BE14A6F" w14:textId="77777777" w:rsidR="002A54F0" w:rsidRPr="00931700" w:rsidRDefault="002A54F0">
            <w:pPr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</w:rPr>
              <w:t>KURUM DIŞINA DERS GÖREVLENDİRMESİ YAPILACAK ÖĞRETİM ÜYELERİNDE ARANACAK KOŞULLAR</w:t>
            </w:r>
          </w:p>
          <w:p w14:paraId="5CF14A02" w14:textId="77777777" w:rsidR="002A54F0" w:rsidRPr="00931700" w:rsidRDefault="002A5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FB105B8" w14:textId="77777777" w:rsidR="002A54F0" w:rsidRDefault="002A54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5353943" w14:textId="77777777" w:rsidR="002A54F0" w:rsidRPr="00931700" w:rsidRDefault="002A54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1700" w:rsidRPr="00931700" w14:paraId="6AEB70DF" w14:textId="77777777" w:rsidTr="00EC6F1E">
        <w:tc>
          <w:tcPr>
            <w:tcW w:w="4531" w:type="dxa"/>
          </w:tcPr>
          <w:p w14:paraId="7182C6B9" w14:textId="77777777" w:rsidR="00EC6F1E" w:rsidRPr="00931700" w:rsidRDefault="00EC6F1E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23.03.2016 tarih ve 29662 sayı Resmi</w:t>
            </w:r>
            <w:r w:rsidR="004D5AD3" w:rsidRPr="00931700">
              <w:rPr>
                <w:rFonts w:ascii="Times New Roman" w:hAnsi="Times New Roman" w:cs="Times New Roman"/>
              </w:rPr>
              <w:t xml:space="preserve"> Gazete’ de yayımlanan “yükseköğretim Kurumlarında Yabancı Dil Öğretimi ve Yabancı Dille Öğretim Yapılmasında Uyulacak Esaslara İlişkin Yönetmelik 8. Maddesinin 7. Fıkrası koşulunu sağlıyor olmak,</w:t>
            </w:r>
          </w:p>
        </w:tc>
        <w:tc>
          <w:tcPr>
            <w:tcW w:w="4531" w:type="dxa"/>
          </w:tcPr>
          <w:p w14:paraId="410EAC0E" w14:textId="77777777" w:rsidR="00EC6F1E" w:rsidRPr="00931700" w:rsidRDefault="002A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4F0" w:rsidRPr="00931700" w14:paraId="3A86B380" w14:textId="77777777" w:rsidTr="002A54F0">
        <w:tc>
          <w:tcPr>
            <w:tcW w:w="4531" w:type="dxa"/>
            <w:shd w:val="clear" w:color="auto" w:fill="D9D9D9" w:themeFill="background1" w:themeFillShade="D9"/>
          </w:tcPr>
          <w:p w14:paraId="65560868" w14:textId="77777777" w:rsidR="002A54F0" w:rsidRPr="00931700" w:rsidRDefault="002A54F0" w:rsidP="00EC6F1E">
            <w:pPr>
              <w:autoSpaceDE w:val="0"/>
              <w:autoSpaceDN w:val="0"/>
              <w:adjustRightInd w:val="0"/>
              <w:ind w:left="-4"/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  <w:u w:val="single"/>
              </w:rPr>
              <w:t>SON 1 YILDA</w:t>
            </w:r>
            <w:r w:rsidRPr="00931700">
              <w:rPr>
                <w:rFonts w:ascii="Times New Roman" w:hAnsi="Times New Roman" w:cs="Times New Roman"/>
                <w:b/>
              </w:rPr>
              <w:t xml:space="preserve"> GTÜ AKADEMİK YÜKSELTME VE ATANMA KOŞULLARI YÖNE</w:t>
            </w:r>
            <w:r w:rsidR="00832F71">
              <w:rPr>
                <w:rFonts w:ascii="Times New Roman" w:hAnsi="Times New Roman" w:cs="Times New Roman"/>
                <w:b/>
              </w:rPr>
              <w:t>RGESİ FAALİYET PUANLAMA TABLOSUNDAN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08D5F1D" w14:textId="77777777" w:rsidR="002A54F0" w:rsidRPr="00931700" w:rsidRDefault="002A54F0" w:rsidP="002A54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31700" w:rsidRPr="00931700" w14:paraId="0C31FAC3" w14:textId="77777777" w:rsidTr="00EC6F1E">
        <w:tc>
          <w:tcPr>
            <w:tcW w:w="4531" w:type="dxa"/>
          </w:tcPr>
          <w:p w14:paraId="5CA118C7" w14:textId="77777777" w:rsidR="00EA457C" w:rsidRPr="00931700" w:rsidRDefault="00EA457C">
            <w:pPr>
              <w:rPr>
                <w:rFonts w:ascii="Times New Roman" w:hAnsi="Times New Roman" w:cs="Times New Roman"/>
              </w:rPr>
            </w:pPr>
          </w:p>
          <w:p w14:paraId="2B407DFC" w14:textId="77777777" w:rsidR="00EC6F1E" w:rsidRPr="00931700" w:rsidRDefault="00DE4863">
            <w:pPr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</w:rPr>
              <w:t>Madde 1 kapsamında en az 20 (yirmi) puan almış olmak</w:t>
            </w:r>
          </w:p>
          <w:p w14:paraId="642DF167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</w:p>
          <w:p w14:paraId="5192F9D9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1. MAKALELER</w:t>
            </w:r>
          </w:p>
        </w:tc>
        <w:tc>
          <w:tcPr>
            <w:tcW w:w="4531" w:type="dxa"/>
          </w:tcPr>
          <w:p w14:paraId="0E87D639" w14:textId="77777777" w:rsidR="00EC6F1E" w:rsidRPr="00931700" w:rsidRDefault="002A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00" w:rsidRPr="00931700" w14:paraId="3D010B3E" w14:textId="77777777" w:rsidTr="00EC6F1E">
        <w:tc>
          <w:tcPr>
            <w:tcW w:w="4531" w:type="dxa"/>
          </w:tcPr>
          <w:p w14:paraId="746DCB33" w14:textId="77777777" w:rsidR="00EA457C" w:rsidRPr="00931700" w:rsidRDefault="00EA457C">
            <w:pPr>
              <w:rPr>
                <w:rFonts w:ascii="Times New Roman" w:hAnsi="Times New Roman" w:cs="Times New Roman"/>
              </w:rPr>
            </w:pPr>
          </w:p>
          <w:p w14:paraId="331964DB" w14:textId="77777777" w:rsidR="00EC6F1E" w:rsidRPr="00931700" w:rsidRDefault="00DE4863">
            <w:pPr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</w:rPr>
              <w:t>Madde 6 kapsamında en az 2 (iki) lisansüstü tez danışmanlığı yapıyor olmak</w:t>
            </w:r>
          </w:p>
          <w:p w14:paraId="703EECD0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</w:p>
          <w:p w14:paraId="390FDDCD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6. LİSANSÜSTÜ TEZ DANIŞMANLIĞI</w:t>
            </w:r>
          </w:p>
          <w:p w14:paraId="30BCCD3A" w14:textId="77777777" w:rsidR="00EA457C" w:rsidRPr="00931700" w:rsidRDefault="00E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619F60C" w14:textId="77777777" w:rsidR="00EC6F1E" w:rsidRPr="00931700" w:rsidRDefault="00EC6F1E">
            <w:pPr>
              <w:rPr>
                <w:rFonts w:ascii="Times New Roman" w:hAnsi="Times New Roman" w:cs="Times New Roman"/>
              </w:rPr>
            </w:pPr>
          </w:p>
        </w:tc>
      </w:tr>
      <w:tr w:rsidR="00EC6F1E" w:rsidRPr="00931700" w14:paraId="783A5D1B" w14:textId="77777777" w:rsidTr="00EC6F1E">
        <w:tc>
          <w:tcPr>
            <w:tcW w:w="4531" w:type="dxa"/>
          </w:tcPr>
          <w:p w14:paraId="6C191E0A" w14:textId="77777777" w:rsidR="00EA457C" w:rsidRPr="00931700" w:rsidRDefault="00EA457C">
            <w:pPr>
              <w:rPr>
                <w:rFonts w:ascii="Times New Roman" w:hAnsi="Times New Roman" w:cs="Times New Roman"/>
              </w:rPr>
            </w:pPr>
          </w:p>
          <w:p w14:paraId="1AA261A4" w14:textId="77777777" w:rsidR="00931700" w:rsidRPr="00931700" w:rsidRDefault="00931700" w:rsidP="00931700">
            <w:pPr>
              <w:rPr>
                <w:rFonts w:ascii="Times New Roman" w:hAnsi="Times New Roman" w:cs="Times New Roman"/>
                <w:b/>
              </w:rPr>
            </w:pPr>
            <w:r w:rsidRPr="00931700">
              <w:rPr>
                <w:rFonts w:ascii="Times New Roman" w:hAnsi="Times New Roman" w:cs="Times New Roman"/>
                <w:b/>
              </w:rPr>
              <w:t>Madde 7 kapsamında (7.7 ve 7.8 bentleri hariç) en az 1 (bir) projesi olmak/proje başvurusu yapmış olmak.</w:t>
            </w:r>
          </w:p>
          <w:p w14:paraId="62889BBB" w14:textId="77777777" w:rsidR="00DE4863" w:rsidRPr="00931700" w:rsidRDefault="00DE4863">
            <w:pPr>
              <w:rPr>
                <w:rFonts w:ascii="Times New Roman" w:hAnsi="Times New Roman" w:cs="Times New Roman"/>
                <w:b/>
              </w:rPr>
            </w:pPr>
          </w:p>
          <w:p w14:paraId="2DCB35E4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</w:p>
          <w:p w14:paraId="67DF4750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7. BİLİMSEL ARAŞTIRMA PROJESİ</w:t>
            </w:r>
          </w:p>
          <w:p w14:paraId="7BBFBFF2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</w:p>
          <w:p w14:paraId="063398BC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7.7. Üniversiteler tarafından desteklenen başarıyla tamamlanmış veya devam eden Bilimsel Araştırma Projesi (BAP) yürütücülüğü</w:t>
            </w:r>
          </w:p>
          <w:p w14:paraId="0477147B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</w:p>
          <w:p w14:paraId="67595E4A" w14:textId="77777777" w:rsidR="00DE4863" w:rsidRPr="00931700" w:rsidRDefault="00DE4863">
            <w:pPr>
              <w:rPr>
                <w:rFonts w:ascii="Times New Roman" w:hAnsi="Times New Roman" w:cs="Times New Roman"/>
              </w:rPr>
            </w:pPr>
            <w:r w:rsidRPr="00931700">
              <w:rPr>
                <w:rFonts w:ascii="Times New Roman" w:hAnsi="Times New Roman" w:cs="Times New Roman"/>
              </w:rPr>
              <w:t>7.8. Üniversiteler tarafından desteklenen başarıyla tamamlanmış veya devam eden Bilimsel Araştırma Projelerinde (BAP) görev almak</w:t>
            </w:r>
          </w:p>
          <w:p w14:paraId="6A833225" w14:textId="77777777" w:rsidR="00EA457C" w:rsidRPr="00931700" w:rsidRDefault="00E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627998C" w14:textId="77777777" w:rsidR="00EC6F1E" w:rsidRPr="00931700" w:rsidRDefault="00EC6F1E" w:rsidP="00931700">
            <w:pPr>
              <w:rPr>
                <w:rFonts w:ascii="Times New Roman" w:hAnsi="Times New Roman" w:cs="Times New Roman"/>
              </w:rPr>
            </w:pPr>
          </w:p>
        </w:tc>
      </w:tr>
    </w:tbl>
    <w:p w14:paraId="7212DF6C" w14:textId="77777777" w:rsidR="00EC6F1E" w:rsidRDefault="00EC6F1E"/>
    <w:p w14:paraId="591233EF" w14:textId="77777777" w:rsidR="002A54F0" w:rsidRDefault="002A54F0"/>
    <w:p w14:paraId="4D7C65BC" w14:textId="1276EE0A" w:rsidR="00B83F07" w:rsidRDefault="00B83F07">
      <w:r>
        <w:t>Bu form görevlendirilmesi talep edilen</w:t>
      </w:r>
      <w:r w:rsidR="002A54F0">
        <w:t xml:space="preserve"> Öğretim Üyesi tarafından doldurulur ve Bölüm Başkanlığına sunulur.</w:t>
      </w:r>
      <w:r>
        <w:t xml:space="preserve"> </w:t>
      </w:r>
      <w:r w:rsidR="00543293">
        <w:t xml:space="preserve"> Bölüm Başkanlığında incelenir.</w:t>
      </w:r>
    </w:p>
    <w:sectPr w:rsidR="00B83F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2631" w14:textId="77777777" w:rsidR="00DF66EE" w:rsidRDefault="00DF66EE" w:rsidP="006517A2">
      <w:r>
        <w:separator/>
      </w:r>
    </w:p>
  </w:endnote>
  <w:endnote w:type="continuationSeparator" w:id="0">
    <w:p w14:paraId="09BB5C48" w14:textId="77777777" w:rsidR="00DF66EE" w:rsidRDefault="00DF66EE" w:rsidP="0065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E0B3" w14:textId="22A4E4E0" w:rsidR="006517A2" w:rsidRDefault="006517A2">
    <w:pPr>
      <w:pStyle w:val="AltBilgi"/>
    </w:pPr>
    <w:r w:rsidRPr="006517A2">
      <w:t xml:space="preserve">Form </w:t>
    </w:r>
    <w:proofErr w:type="spellStart"/>
    <w:r w:rsidRPr="006517A2">
      <w:t>No:FR-0</w:t>
    </w:r>
    <w:r>
      <w:t>603</w:t>
    </w:r>
    <w:proofErr w:type="spellEnd"/>
    <w:r w:rsidRPr="006517A2">
      <w:t xml:space="preserve"> Yayın </w:t>
    </w:r>
    <w:proofErr w:type="spellStart"/>
    <w:r w:rsidRPr="006517A2">
      <w:t>Tarihi:</w:t>
    </w:r>
    <w:r>
      <w:t>26.02.2021</w:t>
    </w:r>
    <w:proofErr w:type="spellEnd"/>
    <w:r>
      <w:t xml:space="preserve"> </w:t>
    </w:r>
    <w:proofErr w:type="spellStart"/>
    <w:r w:rsidRPr="006517A2">
      <w:t>Değ.No:0</w:t>
    </w:r>
    <w:proofErr w:type="spellEnd"/>
    <w:r w:rsidRPr="006517A2">
      <w:t xml:space="preserve"> </w:t>
    </w:r>
    <w:proofErr w:type="spellStart"/>
    <w:proofErr w:type="gramStart"/>
    <w:r w:rsidRPr="006517A2">
      <w:t>Değ.Tarihi</w:t>
    </w:r>
    <w:proofErr w:type="spellEnd"/>
    <w:r w:rsidRPr="006517A2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4F81" w14:textId="77777777" w:rsidR="00DF66EE" w:rsidRDefault="00DF66EE" w:rsidP="006517A2">
      <w:r>
        <w:separator/>
      </w:r>
    </w:p>
  </w:footnote>
  <w:footnote w:type="continuationSeparator" w:id="0">
    <w:p w14:paraId="6E603B93" w14:textId="77777777" w:rsidR="00DF66EE" w:rsidRDefault="00DF66EE" w:rsidP="0065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742C" w14:textId="3126806C" w:rsidR="006517A2" w:rsidRDefault="006517A2">
    <w:pPr>
      <w:pStyle w:val="stBilgi"/>
    </w:pPr>
    <w:r>
      <w:rPr>
        <w:noProof/>
      </w:rPr>
      <w:drawing>
        <wp:inline distT="0" distB="0" distL="0" distR="0" wp14:anchorId="2D1974C5" wp14:editId="27696C92">
          <wp:extent cx="1024995" cy="619125"/>
          <wp:effectExtent l="0" t="0" r="3810" b="0"/>
          <wp:docPr id="1105" name="Resim 52">
            <a:extLst xmlns:a="http://schemas.openxmlformats.org/drawingml/2006/main">
              <a:ext uri="{FF2B5EF4-FFF2-40B4-BE49-F238E27FC236}">
                <a16:creationId xmlns:a16="http://schemas.microsoft.com/office/drawing/2014/main" id="{7D630BC0-57A0-4520-BBC7-0CF93A51E1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Resim 52">
                    <a:extLst>
                      <a:ext uri="{FF2B5EF4-FFF2-40B4-BE49-F238E27FC236}">
                        <a16:creationId xmlns:a16="http://schemas.microsoft.com/office/drawing/2014/main" id="{7D630BC0-57A0-4520-BBC7-0CF93A51E1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652" cy="63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E"/>
    <w:rsid w:val="00142D5D"/>
    <w:rsid w:val="001D39FE"/>
    <w:rsid w:val="002A54F0"/>
    <w:rsid w:val="00494E9D"/>
    <w:rsid w:val="004D5AD3"/>
    <w:rsid w:val="00543293"/>
    <w:rsid w:val="006517A2"/>
    <w:rsid w:val="00695233"/>
    <w:rsid w:val="006A787E"/>
    <w:rsid w:val="00832F71"/>
    <w:rsid w:val="00895692"/>
    <w:rsid w:val="00931700"/>
    <w:rsid w:val="009545F4"/>
    <w:rsid w:val="009A7DB7"/>
    <w:rsid w:val="009C4820"/>
    <w:rsid w:val="00A73FB2"/>
    <w:rsid w:val="00B70354"/>
    <w:rsid w:val="00B83F07"/>
    <w:rsid w:val="00BD719E"/>
    <w:rsid w:val="00DD2E65"/>
    <w:rsid w:val="00DE4863"/>
    <w:rsid w:val="00DF66EE"/>
    <w:rsid w:val="00EA457C"/>
    <w:rsid w:val="00EC6F1E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831"/>
  <w15:chartTrackingRefBased/>
  <w15:docId w15:val="{9DEB3BE0-9AD2-4BE9-A97A-6CD5269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1E"/>
    <w:pPr>
      <w:spacing w:after="0" w:line="240" w:lineRule="auto"/>
    </w:pPr>
    <w:rPr>
      <w:rFonts w:ascii="Cambria Math" w:eastAsia="Cambria Math" w:hAnsi="Cambria Math" w:cs="Cambria Math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17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17A2"/>
    <w:rPr>
      <w:rFonts w:ascii="Cambria Math" w:eastAsia="Cambria Math" w:hAnsi="Cambria Math" w:cs="Cambria Math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17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7A2"/>
    <w:rPr>
      <w:rFonts w:ascii="Cambria Math" w:eastAsia="Cambria Math" w:hAnsi="Cambria Math" w:cs="Cambria Math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5</cp:revision>
  <dcterms:created xsi:type="dcterms:W3CDTF">2021-02-26T05:43:00Z</dcterms:created>
  <dcterms:modified xsi:type="dcterms:W3CDTF">2021-02-26T07:05:00Z</dcterms:modified>
</cp:coreProperties>
</file>